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88" w:rsidRPr="007C4084" w:rsidRDefault="00656888" w:rsidP="004D2F6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4084">
        <w:rPr>
          <w:rFonts w:ascii="Times New Roman" w:hAnsi="Times New Roman" w:cs="Times New Roman"/>
          <w:b/>
          <w:sz w:val="32"/>
          <w:szCs w:val="32"/>
        </w:rPr>
        <w:t>Аннотация к п</w:t>
      </w:r>
      <w:r w:rsidRPr="007C4084">
        <w:rPr>
          <w:rFonts w:ascii="Times New Roman" w:eastAsia="Calibri" w:hAnsi="Times New Roman" w:cs="Times New Roman"/>
          <w:b/>
          <w:sz w:val="32"/>
          <w:szCs w:val="32"/>
        </w:rPr>
        <w:t>рограмме спортивной подготовки</w:t>
      </w:r>
    </w:p>
    <w:p w:rsidR="00901E31" w:rsidRPr="007C4084" w:rsidRDefault="00656888" w:rsidP="004D2F6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4084">
        <w:rPr>
          <w:rFonts w:ascii="Times New Roman" w:eastAsia="Calibri" w:hAnsi="Times New Roman" w:cs="Times New Roman"/>
          <w:b/>
          <w:sz w:val="32"/>
          <w:szCs w:val="32"/>
        </w:rPr>
        <w:t xml:space="preserve"> по лыжным гонкам</w:t>
      </w:r>
    </w:p>
    <w:p w:rsidR="009117E5" w:rsidRPr="009117E5" w:rsidRDefault="009117E5" w:rsidP="009117E5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117E5">
        <w:rPr>
          <w:rFonts w:ascii="Times New Roman" w:hAnsi="Times New Roman" w:cs="Times New Roman"/>
          <w:sz w:val="28"/>
          <w:szCs w:val="28"/>
        </w:rPr>
        <w:t>Программа спортивной подготовки по виду спорта лыжные гонки для МБУ ДО «СДЮСШОР «Вымпел» составлена в соответствии с Федеральным стандартом</w:t>
      </w:r>
      <w:r w:rsidRPr="00911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спортивной подготовки по виду спорта лыжные гонки (утвержденным приказом Минспорта РФ от 20 марта 2019 г. № 250), разработана  в соответствии с частью 1 статьи 34 Федерального закона от 04.12.2007 № 329-ФЗ «О физической культуре и спорте в Российской Федерации» (далее - Федеральный закон</w:t>
      </w:r>
      <w:proofErr w:type="gramEnd"/>
      <w:r w:rsidRPr="00911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(</w:t>
      </w:r>
      <w:proofErr w:type="gramStart"/>
      <w:r w:rsidRPr="00911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Собрание законодательства Российской Федерации, 2007, № 50, ст. 6242; 2011, № 50, ст. 7354; 2012, № 53 (ч. 1), ст. 7582) и подпунктом 4.2.27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 26, ст.3525; 2013, №30 (ч. 2), ст. 4112, № 45, ст. 5822;</w:t>
      </w:r>
      <w:proofErr w:type="gramEnd"/>
      <w:r w:rsidRPr="00911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11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2015, № 2, ст. 491, № 18, ст. 2711; 2016, № 28, ст. 4741; 2018, № 36, ст. 5634).</w:t>
      </w:r>
      <w:proofErr w:type="gramEnd"/>
    </w:p>
    <w:p w:rsidR="0042773D" w:rsidRPr="0042773D" w:rsidRDefault="0042773D" w:rsidP="004277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73D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 на этапах спортивной подготовки:</w:t>
      </w:r>
    </w:p>
    <w:p w:rsidR="0042773D" w:rsidRPr="0042773D" w:rsidRDefault="0042773D" w:rsidP="004277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7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17E5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Pr="0042773D">
        <w:rPr>
          <w:rFonts w:ascii="Times New Roman" w:eastAsia="Calibri" w:hAnsi="Times New Roman" w:cs="Times New Roman"/>
          <w:sz w:val="28"/>
          <w:szCs w:val="28"/>
        </w:rPr>
        <w:t>начальной подготовки – 3 года;</w:t>
      </w:r>
    </w:p>
    <w:p w:rsidR="0042773D" w:rsidRPr="0042773D" w:rsidRDefault="0042773D" w:rsidP="004277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7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773D">
        <w:rPr>
          <w:rFonts w:ascii="Times New Roman" w:eastAsia="Calibri" w:hAnsi="Times New Roman" w:cs="Times New Roman"/>
          <w:color w:val="000000"/>
          <w:sz w:val="28"/>
          <w:szCs w:val="28"/>
        </w:rPr>
        <w:t>тренировочный этап (этап спортивной специализации) – 5 лет;</w:t>
      </w:r>
    </w:p>
    <w:p w:rsidR="0042773D" w:rsidRPr="0042773D" w:rsidRDefault="0042773D" w:rsidP="004277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73D">
        <w:rPr>
          <w:rFonts w:ascii="Times New Roman" w:eastAsia="Calibri" w:hAnsi="Times New Roman" w:cs="Times New Roman"/>
          <w:sz w:val="28"/>
          <w:szCs w:val="28"/>
        </w:rPr>
        <w:t>- этап совершенствования спортивного мастерства – без ограничений;</w:t>
      </w:r>
    </w:p>
    <w:p w:rsidR="0042773D" w:rsidRDefault="0042773D" w:rsidP="004277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73D">
        <w:rPr>
          <w:rFonts w:ascii="Times New Roman" w:eastAsia="Calibri" w:hAnsi="Times New Roman" w:cs="Times New Roman"/>
          <w:sz w:val="28"/>
          <w:szCs w:val="28"/>
        </w:rPr>
        <w:t>- этап высшего спортивного мастерства – без ограничений.</w:t>
      </w:r>
    </w:p>
    <w:p w:rsidR="00372C3F" w:rsidRPr="007C4084" w:rsidRDefault="00372C3F" w:rsidP="00372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104"/>
        <w:gridCol w:w="2277"/>
        <w:gridCol w:w="1856"/>
      </w:tblGrid>
      <w:tr w:rsidR="00372C3F" w:rsidRPr="007C4084" w:rsidTr="00945760">
        <w:trPr>
          <w:trHeight w:val="46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4" w:rsidRDefault="00372C3F" w:rsidP="007C408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C40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</w:t>
            </w:r>
            <w:proofErr w:type="spellEnd"/>
          </w:p>
          <w:p w:rsidR="00372C3F" w:rsidRPr="007C4084" w:rsidRDefault="00372C3F" w:rsidP="007C408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C40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r w:rsidRPr="007C40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этапов (в годах)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4" w:rsidRDefault="00372C3F" w:rsidP="007C408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C40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Наполняе</w:t>
            </w:r>
            <w:proofErr w:type="spellEnd"/>
          </w:p>
          <w:p w:rsidR="00372C3F" w:rsidRPr="007C4084" w:rsidRDefault="00372C3F" w:rsidP="007C408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C40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мость</w:t>
            </w:r>
            <w:proofErr w:type="spellEnd"/>
            <w:r w:rsidRPr="007C40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 (человек)</w:t>
            </w:r>
          </w:p>
        </w:tc>
      </w:tr>
      <w:tr w:rsidR="00372C3F" w:rsidRPr="007C4084" w:rsidTr="00945760">
        <w:trPr>
          <w:trHeight w:val="22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72C3F" w:rsidRPr="007C4084" w:rsidTr="00945760">
        <w:trPr>
          <w:trHeight w:val="13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72C3F" w:rsidRPr="007C4084" w:rsidTr="00945760">
        <w:trPr>
          <w:trHeight w:val="17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72C3F" w:rsidRPr="007C4084" w:rsidTr="00945760">
        <w:trPr>
          <w:trHeight w:val="8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F" w:rsidRPr="007C4084" w:rsidRDefault="00372C3F" w:rsidP="0094576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372C3F" w:rsidRPr="007C4084" w:rsidRDefault="00372C3F" w:rsidP="004277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7E5" w:rsidRPr="007C4084" w:rsidRDefault="009117E5" w:rsidP="004277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94" w:rsidRPr="007C4084" w:rsidRDefault="006F7C94" w:rsidP="006F7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наполняемости групп спортивной подготовки </w:t>
      </w:r>
      <w:proofErr w:type="gramStart"/>
      <w:r w:rsidRPr="007C40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084">
        <w:rPr>
          <w:rFonts w:ascii="Times New Roman" w:hAnsi="Times New Roman" w:cs="Times New Roman"/>
          <w:sz w:val="28"/>
          <w:szCs w:val="28"/>
        </w:rPr>
        <w:t>соответствиями</w:t>
      </w:r>
      <w:proofErr w:type="gramEnd"/>
      <w:r w:rsidRPr="007C4084">
        <w:rPr>
          <w:rFonts w:ascii="Times New Roman" w:hAnsi="Times New Roman" w:cs="Times New Roman"/>
          <w:sz w:val="28"/>
          <w:szCs w:val="28"/>
        </w:rPr>
        <w:t xml:space="preserve"> с целями и задачами Программы используется </w:t>
      </w:r>
      <w:r w:rsidRPr="007C4084">
        <w:rPr>
          <w:rFonts w:ascii="Times New Roman" w:hAnsi="Times New Roman" w:cs="Times New Roman"/>
          <w:sz w:val="28"/>
          <w:szCs w:val="28"/>
          <w:u w:val="single"/>
        </w:rPr>
        <w:t>система спортивного отбора</w:t>
      </w:r>
      <w:r w:rsidRPr="007C4084">
        <w:rPr>
          <w:rFonts w:ascii="Times New Roman" w:hAnsi="Times New Roman" w:cs="Times New Roman"/>
          <w:sz w:val="28"/>
          <w:szCs w:val="28"/>
        </w:rPr>
        <w:t xml:space="preserve">, представляющая собой целевой поиск и определения состава перспективных спортсменов для достижения высоких спортивных результатов.  Отбор спортсменов необходимо решать комплексно, на основе применения педагогических, медико-биологических, психологических, социологических методов исследования, антропометрических  данных, физической подготовленности, </w:t>
      </w:r>
      <w:r w:rsidRPr="007C4084">
        <w:rPr>
          <w:rFonts w:ascii="Times New Roman" w:hAnsi="Times New Roman" w:cs="Times New Roman"/>
          <w:color w:val="000000"/>
          <w:sz w:val="28"/>
          <w:szCs w:val="28"/>
        </w:rPr>
        <w:t>функциональных сдвигов в деятельности основных систем организма при выполнении стандартной нагрузки.</w:t>
      </w:r>
    </w:p>
    <w:p w:rsidR="006F7C94" w:rsidRPr="007C4084" w:rsidRDefault="006F7C94" w:rsidP="006F7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Система спортивного отбора включает:</w:t>
      </w:r>
    </w:p>
    <w:p w:rsidR="006F7C94" w:rsidRPr="007C4084" w:rsidRDefault="006F7C94" w:rsidP="006F7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1. массовый просмотр и тестирование юношей и девушек с целью ориентирования их на занятия спортом;</w:t>
      </w:r>
    </w:p>
    <w:p w:rsidR="006F7C94" w:rsidRPr="007C4084" w:rsidRDefault="006F7C94" w:rsidP="006F7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2. отбор перспективных юных спортсменов для комплектования групп спортивной подготовки по виду спорта лыжные гонки;</w:t>
      </w:r>
    </w:p>
    <w:p w:rsidR="006F7C94" w:rsidRPr="007C4084" w:rsidRDefault="006F7C94" w:rsidP="006F7C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3. просмотр и отбор перспективных юных спортсменов на тренировочных сборах и соревнованиях.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0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Критерии зачисления на этап спортивной подготовки и перевода </w:t>
      </w:r>
      <w:proofErr w:type="gramStart"/>
      <w:r w:rsidRPr="007C40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лиц</w:t>
      </w:r>
      <w:proofErr w:type="gramEnd"/>
      <w:r w:rsidRPr="007C40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проходящих спортивную подготовку, на последующие годы и этапы спортивной подготовки.</w:t>
      </w:r>
    </w:p>
    <w:p w:rsidR="00372C3F" w:rsidRPr="007C4084" w:rsidRDefault="00372C3F" w:rsidP="00372C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084">
        <w:rPr>
          <w:rFonts w:ascii="Times New Roman" w:hAnsi="Times New Roman" w:cs="Times New Roman"/>
          <w:b/>
          <w:sz w:val="28"/>
          <w:szCs w:val="28"/>
        </w:rPr>
        <w:t xml:space="preserve">На этап начальной подготовки </w:t>
      </w:r>
      <w:r w:rsidRPr="007C4084">
        <w:rPr>
          <w:rFonts w:ascii="Times New Roman" w:hAnsi="Times New Roman" w:cs="Times New Roman"/>
          <w:sz w:val="28"/>
          <w:szCs w:val="28"/>
        </w:rPr>
        <w:t xml:space="preserve">набираются дети, не имеющие противопоказаний к занятиям лыжными гонками, прошедшие тестирование по общей физической и специальной физической подготовки для зачисления в группы на этапе начальной подготовки (определено Федеральным стандартом спортивной подготовки по виду спорта лыжные гонки Приложение №5). </w:t>
      </w:r>
      <w:proofErr w:type="gramEnd"/>
    </w:p>
    <w:p w:rsidR="00372C3F" w:rsidRPr="007C4084" w:rsidRDefault="00372C3F" w:rsidP="00372C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b/>
          <w:sz w:val="28"/>
          <w:szCs w:val="28"/>
        </w:rPr>
        <w:t>На тренировочный этап (этап спортивной специализации)</w:t>
      </w:r>
      <w:r w:rsidRPr="007C4084">
        <w:rPr>
          <w:rFonts w:ascii="Times New Roman" w:hAnsi="Times New Roman" w:cs="Times New Roman"/>
          <w:sz w:val="28"/>
          <w:szCs w:val="28"/>
        </w:rPr>
        <w:t xml:space="preserve"> зачисляются и переводятся в группы спортсмены выполнившие нормативы по общей и специальной  физической подготовке (определено Федеральным стандартом спортивной подготовки по виду спорта лыжные гонки Приложение №6). 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b/>
          <w:sz w:val="28"/>
          <w:szCs w:val="28"/>
        </w:rPr>
        <w:t>На этапе совершенствования спортивного мастерства</w:t>
      </w:r>
      <w:r w:rsidRPr="007C4084">
        <w:rPr>
          <w:rFonts w:ascii="Times New Roman" w:hAnsi="Times New Roman" w:cs="Times New Roman"/>
          <w:sz w:val="28"/>
          <w:szCs w:val="28"/>
        </w:rPr>
        <w:t xml:space="preserve"> зачисляются и переводятся спортсмены, выполнившие (подтвердившие) спортивный разряд кандидат в мастера спорта и выполнившие нормативы по общей и специальной  физической подготовке (определено Федеральным стандартом спортивной подготовки по виду спорта лыжные гонки Приложение №7). Продолжительность этапа совершенствования спортивного мастерства не ограничена и индивидуальна для каждого конкретного спортсмена. 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b/>
          <w:sz w:val="28"/>
          <w:szCs w:val="28"/>
        </w:rPr>
        <w:t xml:space="preserve">На этап высшего спортивного мастерства </w:t>
      </w:r>
      <w:r w:rsidRPr="007C4084">
        <w:rPr>
          <w:rFonts w:ascii="Times New Roman" w:hAnsi="Times New Roman" w:cs="Times New Roman"/>
          <w:sz w:val="28"/>
          <w:szCs w:val="28"/>
        </w:rPr>
        <w:t>зачисляются и переводятся в группы</w:t>
      </w:r>
      <w:r w:rsidRPr="007C4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084">
        <w:rPr>
          <w:rFonts w:ascii="Times New Roman" w:hAnsi="Times New Roman" w:cs="Times New Roman"/>
          <w:sz w:val="28"/>
          <w:szCs w:val="28"/>
        </w:rPr>
        <w:t xml:space="preserve"> спортсмены, выполнившие (подтвердившие) требования нормы «Мастер спорта России» и выполнившие нормативы по общей и специальной  физической подготовке (определено Федеральным стандартом спортивной подготовки по виду спорта лыжные гонки Приложение №8). 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 xml:space="preserve">Максимальный возраст спортсмена проходящего спортивную подготовку не состоящего в списках кандидатов в спортивные сборные команды субъекта Российской Федерации 25 лет. Продолжительность этапа высшего </w:t>
      </w:r>
      <w:r w:rsidRPr="007C4084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мастерства не ограничена и индивидуальна для каждого конкретного спортсмена. </w:t>
      </w:r>
    </w:p>
    <w:p w:rsidR="001172B1" w:rsidRPr="007C4084" w:rsidRDefault="001172B1" w:rsidP="0011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084">
        <w:rPr>
          <w:rFonts w:ascii="Times New Roman" w:hAnsi="Times New Roman" w:cs="Times New Roman"/>
          <w:sz w:val="28"/>
          <w:szCs w:val="28"/>
          <w:u w:val="single"/>
        </w:rPr>
        <w:t>Структура системы многолетней подготовки.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</w:t>
      </w:r>
      <w:proofErr w:type="gramEnd"/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многолетней спортивной подготовки включает в себя следующие этапы и задачи спортивной подготовки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начальной подготовки, продолжительность 3 года: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устойчивого интереса к занятиям спортом;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широкого круга двигательных умений и навыков;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основ техники по виду спорта лыжные гонки;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всестороннее гармоничное развитие физических качеств;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 спортсменов;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официальных спортивных соревнованиях, но не ранее 2-го года спортивной подготовки на этапе);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общих знаний об антидопинговых правилах в спорте;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отбор перспективных юных спортсменов для дальнейших занятий по виду спорта лыжные гонки; 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Тренировочный этап (этап спортивной специализации), продолжительность 5 лет: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формирование устойчивого интереса к занятиям видом спорта «лыжные гонки»;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общей и специальной физической, технической, тактической и теоретической подготовки;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физических качеств с учетом возраста и уровня влияния физических качеств на результативность;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тренировочного плана, режима восстановления и питания;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самоконтроля;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 регулярного участия в официальных спортивных соревнованиях;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общими знаниями о правилах вида спорта лыжные гонки;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антидопинговых правил;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 спортсменов;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совершенствования спортивного мастерства, продолжительность не ограничивается: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на повышение спортивного мастерства и достижение высоких спортивных результатов;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уровня общей и специальной физической, технической, тактической, теоретической и психологической подготовки;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функциональных возможностей организма спортсменов;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навыка профессионального подхода к соблюдению тренировочного плана и участия в спортивных соревнованиях, режима восстановления и питания;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динамика и стабильность результатов на спортивных соревнованиях;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теоретическими знаниями правил вида спорта «Лыжные гонки»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спортивного судьи по виду спорта «лыжные гонки»;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антидопинговых правил;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здоровья спортсменов.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высшего спортивного мастерства, продолжительность не ограничивается: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мотивации на совершенствование спортивного мастерства и достижения высокого спортивного результата;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функциональных возможностей организма;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результатов уровня спортивных сборных команд субъектов Российской Федерации;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официальных спортивных соревнованиях и стабильность спортивных результатов;</w:t>
      </w:r>
    </w:p>
    <w:p w:rsidR="001172B1" w:rsidRPr="007C4084" w:rsidRDefault="001172B1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соревнованиях;</w:t>
      </w:r>
    </w:p>
    <w:p w:rsidR="006F7C94" w:rsidRPr="007C4084" w:rsidRDefault="001172B1" w:rsidP="006F7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сохранение здоровья спортсменов.</w:t>
      </w:r>
    </w:p>
    <w:p w:rsidR="006F7C94" w:rsidRPr="007C4084" w:rsidRDefault="006F7C94" w:rsidP="006F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тренировочного процесса, включающая виды подготовки:</w:t>
      </w:r>
    </w:p>
    <w:p w:rsidR="006F7C94" w:rsidRPr="007C4084" w:rsidRDefault="006F7C94" w:rsidP="006F7C9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84">
        <w:rPr>
          <w:rFonts w:ascii="Times New Roman" w:eastAsia="Calibri" w:hAnsi="Times New Roman" w:cs="Times New Roman"/>
          <w:sz w:val="28"/>
          <w:szCs w:val="28"/>
        </w:rPr>
        <w:t>- общая физическая подготовки;</w:t>
      </w:r>
    </w:p>
    <w:p w:rsidR="006F7C94" w:rsidRPr="007C4084" w:rsidRDefault="006F7C94" w:rsidP="006F7C9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84">
        <w:rPr>
          <w:rFonts w:ascii="Times New Roman" w:eastAsia="Calibri" w:hAnsi="Times New Roman" w:cs="Times New Roman"/>
          <w:sz w:val="28"/>
          <w:szCs w:val="28"/>
        </w:rPr>
        <w:t>- специальная физическая подготовка;</w:t>
      </w:r>
    </w:p>
    <w:p w:rsidR="006F7C94" w:rsidRPr="007C4084" w:rsidRDefault="006F7C94" w:rsidP="006F7C9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84">
        <w:rPr>
          <w:rFonts w:ascii="Times New Roman" w:eastAsia="Calibri" w:hAnsi="Times New Roman" w:cs="Times New Roman"/>
          <w:sz w:val="28"/>
          <w:szCs w:val="28"/>
        </w:rPr>
        <w:t>- техническая подготовка;</w:t>
      </w:r>
    </w:p>
    <w:p w:rsidR="006F7C94" w:rsidRPr="007C4084" w:rsidRDefault="006F7C94" w:rsidP="006F7C9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84">
        <w:rPr>
          <w:rFonts w:ascii="Times New Roman" w:eastAsia="Calibri" w:hAnsi="Times New Roman" w:cs="Times New Roman"/>
          <w:sz w:val="28"/>
          <w:szCs w:val="28"/>
        </w:rPr>
        <w:t>- тактическая подготовка;</w:t>
      </w:r>
    </w:p>
    <w:p w:rsidR="006F7C94" w:rsidRPr="007C4084" w:rsidRDefault="006F7C94" w:rsidP="006F7C9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84">
        <w:rPr>
          <w:rFonts w:ascii="Times New Roman" w:eastAsia="Calibri" w:hAnsi="Times New Roman" w:cs="Times New Roman"/>
          <w:sz w:val="28"/>
          <w:szCs w:val="28"/>
        </w:rPr>
        <w:t>- психологическая подготовка;</w:t>
      </w:r>
    </w:p>
    <w:p w:rsidR="006F7C94" w:rsidRPr="007C4084" w:rsidRDefault="006F7C94" w:rsidP="006F7C9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84">
        <w:rPr>
          <w:rFonts w:ascii="Times New Roman" w:eastAsia="Calibri" w:hAnsi="Times New Roman" w:cs="Times New Roman"/>
          <w:sz w:val="28"/>
          <w:szCs w:val="28"/>
        </w:rPr>
        <w:t>- теоретическая подготовка;</w:t>
      </w:r>
    </w:p>
    <w:p w:rsidR="006F7C94" w:rsidRPr="007C4084" w:rsidRDefault="006F7C94" w:rsidP="006F7C9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84">
        <w:rPr>
          <w:rFonts w:ascii="Times New Roman" w:eastAsia="Calibri" w:hAnsi="Times New Roman" w:cs="Times New Roman"/>
          <w:sz w:val="28"/>
          <w:szCs w:val="28"/>
        </w:rPr>
        <w:t>- участие в соревнованиях и тренировочных мероприятиях;</w:t>
      </w:r>
    </w:p>
    <w:p w:rsidR="006F7C94" w:rsidRPr="007C4084" w:rsidRDefault="006F7C94" w:rsidP="006F7C9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84">
        <w:rPr>
          <w:rFonts w:ascii="Times New Roman" w:eastAsia="Calibri" w:hAnsi="Times New Roman" w:cs="Times New Roman"/>
          <w:sz w:val="28"/>
          <w:szCs w:val="28"/>
        </w:rPr>
        <w:t>- тренерская и судейская практика;</w:t>
      </w:r>
    </w:p>
    <w:p w:rsidR="006F7C94" w:rsidRPr="007C4084" w:rsidRDefault="006F7C94" w:rsidP="006F7C9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84">
        <w:rPr>
          <w:rFonts w:ascii="Times New Roman" w:eastAsia="Calibri" w:hAnsi="Times New Roman" w:cs="Times New Roman"/>
          <w:sz w:val="28"/>
          <w:szCs w:val="28"/>
        </w:rPr>
        <w:t>- восстановительные и медико-биологические мероприятия;</w:t>
      </w:r>
    </w:p>
    <w:p w:rsidR="006F7C94" w:rsidRPr="007C4084" w:rsidRDefault="006F7C94" w:rsidP="006F7C9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84">
        <w:rPr>
          <w:rFonts w:ascii="Times New Roman" w:eastAsia="Calibri" w:hAnsi="Times New Roman" w:cs="Times New Roman"/>
          <w:sz w:val="28"/>
          <w:szCs w:val="28"/>
        </w:rPr>
        <w:t>- тестирование и контроль;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7C4084" w:rsidRPr="007C4084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7C4084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Программы.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b/>
          <w:sz w:val="28"/>
          <w:szCs w:val="28"/>
        </w:rPr>
        <w:t>Результатом освоения Программы на этапе начальной подготовки является: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формирование интереса к занятию спортом;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освоение основных двигательных умений и навыков;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освоение основ техники вида спорта «лыжные гонки»;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участие в официальных спортивных соревнованиях (со второго года спортивной подготовки);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общие знания об антидопинговых правилах в спорте;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укрепление здоровья спортсменов, проходящих спортивную подготовку;</w:t>
      </w:r>
    </w:p>
    <w:p w:rsidR="00372C3F" w:rsidRPr="007C4084" w:rsidRDefault="00372C3F" w:rsidP="00372C3F">
      <w:pPr>
        <w:pStyle w:val="a4"/>
        <w:rPr>
          <w:sz w:val="28"/>
          <w:szCs w:val="28"/>
        </w:rPr>
      </w:pP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b/>
          <w:sz w:val="28"/>
          <w:szCs w:val="28"/>
        </w:rPr>
        <w:t>Результатом освоения Программы на тренировочном этапе является: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формирование устойчивого интереса к занятиям видом спорта «лыжные гонки»;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повышение уровня общей и специальной физической, технической, тактической и теоретической подготовки;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воспитание физических качеств с учетом возраста и уровня влияния физических качеств на результативность в соответствии  таблицы № 9 ФССП.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2C3F" w:rsidRPr="007C4084" w:rsidTr="00945760">
        <w:tc>
          <w:tcPr>
            <w:tcW w:w="4785" w:type="dxa"/>
          </w:tcPr>
          <w:p w:rsidR="00372C3F" w:rsidRPr="007C4084" w:rsidRDefault="00372C3F" w:rsidP="00945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4786" w:type="dxa"/>
          </w:tcPr>
          <w:p w:rsidR="00372C3F" w:rsidRPr="007C4084" w:rsidRDefault="00372C3F" w:rsidP="00945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влияния</w:t>
            </w:r>
          </w:p>
        </w:tc>
      </w:tr>
      <w:tr w:rsidR="00372C3F" w:rsidRPr="007C4084" w:rsidTr="00945760">
        <w:tc>
          <w:tcPr>
            <w:tcW w:w="4785" w:type="dxa"/>
          </w:tcPr>
          <w:p w:rsidR="00372C3F" w:rsidRPr="007C4084" w:rsidRDefault="00372C3F" w:rsidP="00945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4786" w:type="dxa"/>
          </w:tcPr>
          <w:p w:rsidR="00372C3F" w:rsidRPr="007C4084" w:rsidRDefault="00372C3F" w:rsidP="00945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C3F" w:rsidRPr="007C4084" w:rsidTr="00945760">
        <w:tc>
          <w:tcPr>
            <w:tcW w:w="4785" w:type="dxa"/>
          </w:tcPr>
          <w:p w:rsidR="00372C3F" w:rsidRPr="007C4084" w:rsidRDefault="00372C3F" w:rsidP="00945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786" w:type="dxa"/>
          </w:tcPr>
          <w:p w:rsidR="00372C3F" w:rsidRPr="007C4084" w:rsidRDefault="00372C3F" w:rsidP="00945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C3F" w:rsidRPr="007C4084" w:rsidTr="00945760">
        <w:tc>
          <w:tcPr>
            <w:tcW w:w="4785" w:type="dxa"/>
          </w:tcPr>
          <w:p w:rsidR="00372C3F" w:rsidRPr="007C4084" w:rsidRDefault="00372C3F" w:rsidP="00945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4786" w:type="dxa"/>
          </w:tcPr>
          <w:p w:rsidR="00372C3F" w:rsidRPr="007C4084" w:rsidRDefault="00372C3F" w:rsidP="00945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C3F" w:rsidRPr="007C4084" w:rsidTr="00945760">
        <w:tc>
          <w:tcPr>
            <w:tcW w:w="4785" w:type="dxa"/>
          </w:tcPr>
          <w:p w:rsidR="00372C3F" w:rsidRPr="007C4084" w:rsidRDefault="00372C3F" w:rsidP="00945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4786" w:type="dxa"/>
          </w:tcPr>
          <w:p w:rsidR="00372C3F" w:rsidRPr="007C4084" w:rsidRDefault="00372C3F" w:rsidP="00945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C3F" w:rsidRPr="007C4084" w:rsidTr="00945760">
        <w:tc>
          <w:tcPr>
            <w:tcW w:w="4785" w:type="dxa"/>
          </w:tcPr>
          <w:p w:rsidR="00372C3F" w:rsidRPr="007C4084" w:rsidRDefault="00372C3F" w:rsidP="00945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4786" w:type="dxa"/>
          </w:tcPr>
          <w:p w:rsidR="00372C3F" w:rsidRPr="007C4084" w:rsidRDefault="00372C3F" w:rsidP="00945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0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 xml:space="preserve"> Условные обозначения: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3 – значительное влияние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2 – среднее влияние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1 – слабое влияние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соблюдение тренировочного плана, режима восстановления и питания;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овладение навыками самоконтроля;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приобретение опыта регулярного участия в официальных спортивных соревнованиях;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овладение общими знаниями о правилах вида спорта;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знание антидопинговых правил;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b/>
          <w:sz w:val="28"/>
          <w:szCs w:val="28"/>
        </w:rPr>
        <w:t>Результатом освоения Программы на этапе совершенствования спортивного мастерства является:</w:t>
      </w:r>
    </w:p>
    <w:p w:rsidR="00372C3F" w:rsidRPr="007C4084" w:rsidRDefault="00372C3F" w:rsidP="00372C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 xml:space="preserve"> - формирование мотивации на повышение спортивного мастерства и достижения высоких спортивных результатов;</w:t>
      </w:r>
    </w:p>
    <w:p w:rsidR="00372C3F" w:rsidRPr="007C4084" w:rsidRDefault="00372C3F" w:rsidP="00372C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- повышение уровня общей и специальной физической, технической, тактической, теоретической и психологической подготовки;</w:t>
      </w:r>
    </w:p>
    <w:p w:rsidR="00372C3F" w:rsidRPr="007C4084" w:rsidRDefault="00372C3F" w:rsidP="00372C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организма;</w:t>
      </w:r>
    </w:p>
    <w:p w:rsidR="00372C3F" w:rsidRPr="007C4084" w:rsidRDefault="00372C3F" w:rsidP="00372C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- формирование навыка профессионального подхода к соблюдению тренировочного плана и участия в спортивных соревнованиях, режима восстановления и питания;</w:t>
      </w:r>
    </w:p>
    <w:p w:rsidR="00372C3F" w:rsidRPr="007C4084" w:rsidRDefault="00372C3F" w:rsidP="00372C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- положительная динамика и стабильность результатов на спортивных соревнованиях;</w:t>
      </w:r>
    </w:p>
    <w:p w:rsidR="00372C3F" w:rsidRPr="007C4084" w:rsidRDefault="00372C3F" w:rsidP="00372C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-овладение теоретическими знаниями правил вида спорта «лыжные гонки»;</w:t>
      </w:r>
    </w:p>
    <w:p w:rsidR="00372C3F" w:rsidRPr="007C4084" w:rsidRDefault="00372C3F" w:rsidP="00372C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- приобретение опыта спортивного судьи по виду спорта «лыжные гонки»;</w:t>
      </w:r>
    </w:p>
    <w:p w:rsidR="00372C3F" w:rsidRPr="007C4084" w:rsidRDefault="00372C3F" w:rsidP="00372C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- знание антидопинговых правил;</w:t>
      </w:r>
    </w:p>
    <w:p w:rsidR="00372C3F" w:rsidRPr="007C4084" w:rsidRDefault="00372C3F" w:rsidP="00372C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C4084">
        <w:rPr>
          <w:rFonts w:ascii="Times New Roman" w:hAnsi="Times New Roman" w:cs="Times New Roman"/>
          <w:sz w:val="28"/>
          <w:szCs w:val="28"/>
        </w:rPr>
        <w:t>- сохранение здоровья спортсменов, проходящих спортивную подготовку.</w:t>
      </w:r>
    </w:p>
    <w:p w:rsidR="00372C3F" w:rsidRPr="007C4084" w:rsidRDefault="00372C3F" w:rsidP="00372C3F">
      <w:pPr>
        <w:pStyle w:val="ConsPlusNormal"/>
        <w:widowControl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b/>
          <w:sz w:val="28"/>
          <w:szCs w:val="28"/>
        </w:rPr>
        <w:t>Результатом освоения Программы на этапе высшего спортивного мастерства является: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lastRenderedPageBreak/>
        <w:t>- сохранение мотивации на совершенствование спортивного мастерства и достижения высокого спортивного результата;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повышение функциональных возможностей организма;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достижение результатов уровня спортивных сборных команд субъектов Российской Федерации;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участие в официальных спортивных соревнованиях и стабильность спортивных результатов;</w:t>
      </w:r>
    </w:p>
    <w:p w:rsidR="007C4084" w:rsidRPr="007C4084" w:rsidRDefault="007C4084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положительная динамика спортивных достижений, результаты выступления в официальных региональных, всероссийских и международных соревнованиях;</w:t>
      </w:r>
    </w:p>
    <w:p w:rsidR="00372C3F" w:rsidRPr="007C4084" w:rsidRDefault="00372C3F" w:rsidP="0037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084">
        <w:rPr>
          <w:rFonts w:ascii="Times New Roman" w:eastAsia="Times New Roman" w:hAnsi="Times New Roman" w:cs="Times New Roman"/>
          <w:sz w:val="28"/>
          <w:szCs w:val="28"/>
        </w:rPr>
        <w:t>- сохранение здоровья спортсменов, проходящих спортивную подготовку.</w:t>
      </w:r>
    </w:p>
    <w:p w:rsidR="006F7C94" w:rsidRPr="000B38B5" w:rsidRDefault="006F7C94" w:rsidP="00117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72B1" w:rsidRPr="00656888" w:rsidRDefault="001172B1" w:rsidP="003C0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888" w:rsidRPr="00656888" w:rsidRDefault="00656888" w:rsidP="00656888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56888" w:rsidRPr="00656888" w:rsidRDefault="00656888">
      <w:pPr>
        <w:rPr>
          <w:sz w:val="28"/>
          <w:szCs w:val="28"/>
        </w:rPr>
      </w:pPr>
    </w:p>
    <w:sectPr w:rsidR="00656888" w:rsidRPr="00656888" w:rsidSect="00FA074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88"/>
    <w:rsid w:val="000F6F3E"/>
    <w:rsid w:val="001172B1"/>
    <w:rsid w:val="00372C3F"/>
    <w:rsid w:val="003C0F49"/>
    <w:rsid w:val="0042773D"/>
    <w:rsid w:val="00492895"/>
    <w:rsid w:val="004D2F68"/>
    <w:rsid w:val="00540DD6"/>
    <w:rsid w:val="00656888"/>
    <w:rsid w:val="006F7C94"/>
    <w:rsid w:val="007C4084"/>
    <w:rsid w:val="00901E31"/>
    <w:rsid w:val="009117E5"/>
    <w:rsid w:val="009C348F"/>
    <w:rsid w:val="00FA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6</cp:revision>
  <cp:lastPrinted>2016-11-02T08:04:00Z</cp:lastPrinted>
  <dcterms:created xsi:type="dcterms:W3CDTF">2016-10-26T06:55:00Z</dcterms:created>
  <dcterms:modified xsi:type="dcterms:W3CDTF">2019-08-20T12:31:00Z</dcterms:modified>
</cp:coreProperties>
</file>